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D3" w:rsidRDefault="00EC04D3" w:rsidP="00EC04D3">
      <w:pPr>
        <w:rPr>
          <w:rFonts w:ascii="Courier New" w:hAnsi="Courier New" w:cs="Courier New"/>
          <w:color w:val="333333"/>
          <w:sz w:val="21"/>
          <w:szCs w:val="21"/>
          <w:shd w:val="clear" w:color="auto" w:fill="FAFAFA"/>
        </w:rPr>
      </w:pPr>
    </w:p>
    <w:p w:rsidR="00EC04D3" w:rsidRPr="00DA1F2E" w:rsidRDefault="00EC04D3" w:rsidP="00EC04D3">
      <w:pPr>
        <w:rPr>
          <w:rFonts w:ascii="Century Gothic" w:hAnsi="Century Gothic" w:cs="Courier New"/>
          <w:color w:val="333333"/>
          <w:sz w:val="24"/>
          <w:szCs w:val="24"/>
          <w:shd w:val="clear" w:color="auto" w:fill="FAFAFA"/>
        </w:rPr>
      </w:pPr>
      <w:r w:rsidRPr="00DA1F2E">
        <w:rPr>
          <w:rFonts w:ascii="Century Gothic" w:hAnsi="Century Gothic" w:cs="Courier New"/>
          <w:b/>
          <w:color w:val="333333"/>
          <w:sz w:val="32"/>
          <w:szCs w:val="32"/>
          <w:shd w:val="clear" w:color="auto" w:fill="FAFAFA"/>
        </w:rPr>
        <w:t>L’essentiel n’a point de poids…</w:t>
      </w:r>
    </w:p>
    <w:p w:rsidR="00EC04D3" w:rsidRPr="00DA1F2E" w:rsidRDefault="00EC04D3" w:rsidP="00EC04D3">
      <w:pPr>
        <w:rPr>
          <w:rFonts w:ascii="Century Gothic" w:hAnsi="Century Gothic" w:cs="Courier New"/>
          <w:color w:val="333333"/>
          <w:sz w:val="24"/>
          <w:szCs w:val="24"/>
          <w:shd w:val="clear" w:color="auto" w:fill="FAFAFA"/>
        </w:rPr>
      </w:pPr>
    </w:p>
    <w:p w:rsidR="00EC04D3" w:rsidRPr="00DA1F2E" w:rsidRDefault="00EC04D3" w:rsidP="00EC04D3">
      <w:pPr>
        <w:rPr>
          <w:rFonts w:ascii="Century Gothic" w:hAnsi="Century Gothic" w:cs="Courier New"/>
          <w:color w:val="333333"/>
          <w:sz w:val="24"/>
          <w:szCs w:val="24"/>
          <w:shd w:val="clear" w:color="auto" w:fill="FAFAFA"/>
        </w:rPr>
      </w:pPr>
    </w:p>
    <w:p w:rsidR="00EC04D3" w:rsidRPr="00DA1F2E" w:rsidRDefault="00EC04D3" w:rsidP="00EC04D3">
      <w:pPr>
        <w:rPr>
          <w:rFonts w:ascii="Century Gothic" w:hAnsi="Century Gothic" w:cs="Courier New"/>
          <w:color w:val="333333"/>
          <w:sz w:val="24"/>
          <w:szCs w:val="24"/>
          <w:shd w:val="clear" w:color="auto" w:fill="FAFAFA"/>
        </w:rPr>
      </w:pPr>
      <w:r w:rsidRPr="00DA1F2E">
        <w:rPr>
          <w:rFonts w:ascii="Century Gothic" w:hAnsi="Century Gothic" w:cs="Courier New"/>
          <w:color w:val="333333"/>
          <w:sz w:val="24"/>
          <w:szCs w:val="24"/>
          <w:shd w:val="clear" w:color="auto" w:fill="FAFAFA"/>
        </w:rPr>
        <w:t> L'essentiel, le plus souvent, n'a point de poids. L'essentiel ici, en apparence, n'a été qu'un sourire. Un sourire est souvent l'essentiel. On est payé par un sourire. On est récompensé par un sourire. On est animé par un sourire. Et la qualité d'un sourire peut faire que l'on meure. Cependant, puisque cette qualité nous délivrait si bien de l'angoisse des temps présents, nous accordait la certitude, l'espoir, la paix, j'ai aujourd'hui besoin, pour tenter de m'exprimer mieux, de raconter aussi l'histoire d'un autre sourire.</w:t>
      </w:r>
    </w:p>
    <w:p w:rsidR="00EC04D3" w:rsidRPr="00DA1F2E" w:rsidRDefault="00EC04D3" w:rsidP="00EC04D3">
      <w:pPr>
        <w:rPr>
          <w:rFonts w:ascii="Century Gothic" w:hAnsi="Century Gothic" w:cs="Courier New"/>
          <w:color w:val="333333"/>
          <w:sz w:val="24"/>
          <w:szCs w:val="24"/>
          <w:shd w:val="clear" w:color="auto" w:fill="FAFAFA"/>
        </w:rPr>
      </w:pPr>
    </w:p>
    <w:p w:rsidR="00EC04D3" w:rsidRDefault="00EC04D3" w:rsidP="00EC04D3">
      <w:pPr>
        <w:rPr>
          <w:rFonts w:ascii="Century Gothic" w:hAnsi="Century Gothic" w:cs="Courier New"/>
          <w:b/>
          <w:color w:val="333333"/>
          <w:sz w:val="18"/>
          <w:szCs w:val="18"/>
          <w:shd w:val="clear" w:color="auto" w:fill="FAFAFA"/>
        </w:rPr>
      </w:pPr>
      <w:r w:rsidRPr="00DA1F2E">
        <w:rPr>
          <w:rFonts w:ascii="Century Gothic" w:hAnsi="Century Gothic" w:cs="Courier New"/>
          <w:b/>
          <w:color w:val="333333"/>
          <w:sz w:val="18"/>
          <w:szCs w:val="18"/>
          <w:shd w:val="clear" w:color="auto" w:fill="FAFAFA"/>
        </w:rPr>
        <w:t>Antoine de St Exupéry, lettre à un otage, ch.3</w:t>
      </w:r>
    </w:p>
    <w:p w:rsidR="00EC04D3" w:rsidRDefault="00EC04D3" w:rsidP="00EC04D3">
      <w:pPr>
        <w:rPr>
          <w:rFonts w:ascii="Century Gothic" w:hAnsi="Century Gothic" w:cs="Courier New"/>
          <w:b/>
          <w:color w:val="333333"/>
          <w:sz w:val="18"/>
          <w:szCs w:val="18"/>
          <w:shd w:val="clear" w:color="auto" w:fill="FAFAFA"/>
        </w:rPr>
      </w:pPr>
    </w:p>
    <w:p w:rsidR="004A78BE" w:rsidRDefault="00EC04D3">
      <w:bookmarkStart w:id="0" w:name="_GoBack"/>
      <w:bookmarkEnd w:id="0"/>
    </w:p>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D3"/>
    <w:rsid w:val="00E11E2F"/>
    <w:rsid w:val="00EC04D3"/>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6673D-F9DD-451A-AEA3-21CAB303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522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2016-03-21T13:02:00Z</dcterms:created>
  <dcterms:modified xsi:type="dcterms:W3CDTF">2016-03-21T13:03:00Z</dcterms:modified>
</cp:coreProperties>
</file>