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9E8" w:rsidRDefault="00CF09E8" w:rsidP="00CF09E8">
      <w:pPr>
        <w:jc w:val="center"/>
        <w:rPr>
          <w:sz w:val="30"/>
          <w:szCs w:val="30"/>
        </w:rPr>
      </w:pPr>
      <w:r w:rsidRPr="00AC1910">
        <w:rPr>
          <w:sz w:val="30"/>
          <w:szCs w:val="30"/>
          <w:u w:val="single"/>
        </w:rPr>
        <w:t>Noël raté?   Noël gagné?</w:t>
      </w:r>
    </w:p>
    <w:p w:rsidR="00CF09E8" w:rsidRDefault="00CF09E8" w:rsidP="00CF09E8">
      <w:pPr>
        <w:jc w:val="center"/>
        <w:rPr>
          <w:sz w:val="30"/>
          <w:szCs w:val="30"/>
        </w:rPr>
      </w:pPr>
    </w:p>
    <w:p w:rsidR="00CF09E8" w:rsidRDefault="00CF09E8" w:rsidP="00CF09E8">
      <w:pPr>
        <w:rPr>
          <w:sz w:val="24"/>
          <w:szCs w:val="24"/>
        </w:rPr>
      </w:pPr>
      <w:r>
        <w:rPr>
          <w:sz w:val="24"/>
          <w:szCs w:val="24"/>
        </w:rPr>
        <w:t xml:space="preserve">          Si l'Enfant-Dieu ne naît pas en toi, alors gueuletonne, bois jusqu'à plus soif. Noël ne sera qu'une fête conviviale dont tu auras manqué le mystère.</w:t>
      </w:r>
    </w:p>
    <w:p w:rsidR="00CF09E8" w:rsidRDefault="00CF09E8" w:rsidP="00CF09E8">
      <w:pPr>
        <w:rPr>
          <w:sz w:val="24"/>
          <w:szCs w:val="24"/>
        </w:rPr>
      </w:pPr>
      <w:r>
        <w:rPr>
          <w:sz w:val="24"/>
          <w:szCs w:val="24"/>
        </w:rPr>
        <w:t xml:space="preserve">          S'il ne naît pas en toi ... tu ne reconnaîtras pas celui ou celle qui frappe à ta porte et tu taperas toujours sur l'étranger, celui qui est différent de toi, donc sur l'Enfant-Dieu.</w:t>
      </w:r>
    </w:p>
    <w:p w:rsidR="00CF09E8" w:rsidRDefault="00CF09E8" w:rsidP="00CF09E8">
      <w:pPr>
        <w:rPr>
          <w:sz w:val="24"/>
          <w:szCs w:val="24"/>
        </w:rPr>
      </w:pPr>
      <w:r>
        <w:rPr>
          <w:sz w:val="24"/>
          <w:szCs w:val="24"/>
        </w:rPr>
        <w:t xml:space="preserve">          S'il ne naît pas en toi ... alors tu vas refuser de communier à la misère des milliers de jeunes de ton âge qui vivent des calvaires atroces, en Afrique et partout dans le monde.</w:t>
      </w:r>
    </w:p>
    <w:p w:rsidR="00CF09E8" w:rsidRDefault="00CF09E8" w:rsidP="00CF09E8">
      <w:pPr>
        <w:rPr>
          <w:sz w:val="24"/>
          <w:szCs w:val="24"/>
        </w:rPr>
      </w:pPr>
      <w:r>
        <w:rPr>
          <w:sz w:val="24"/>
          <w:szCs w:val="24"/>
        </w:rPr>
        <w:t xml:space="preserve">          S'il ne naît pas en toi ... la religion que tu véhicules à travers la phrase rituelle: « Je suis croyant, pas pratiquant » ne sera qu'un paravent religieux dérisoire qui te privera d'une force incalculable.</w:t>
      </w:r>
    </w:p>
    <w:p w:rsidR="00CF09E8" w:rsidRDefault="00CF09E8" w:rsidP="00CF09E8">
      <w:pPr>
        <w:rPr>
          <w:sz w:val="24"/>
          <w:szCs w:val="24"/>
        </w:rPr>
      </w:pPr>
      <w:r>
        <w:rPr>
          <w:sz w:val="24"/>
          <w:szCs w:val="24"/>
        </w:rPr>
        <w:t xml:space="preserve">          S'il ne naît pas en toi ... prépare-toi à un beau Noël païen où tu réjouiras seulement ton estomac, laissant vide ton âme.</w:t>
      </w:r>
    </w:p>
    <w:p w:rsidR="00CF09E8" w:rsidRDefault="00CF09E8" w:rsidP="00CF09E8">
      <w:pPr>
        <w:rPr>
          <w:sz w:val="24"/>
          <w:szCs w:val="24"/>
        </w:rPr>
      </w:pPr>
      <w:r>
        <w:rPr>
          <w:sz w:val="24"/>
          <w:szCs w:val="24"/>
        </w:rPr>
        <w:t xml:space="preserve">          Mais, si tu essaies d'éveiller ou de réveiller en toi ce mystère de la naissance de l'Enfant-Dieu, tu te donnes toutes les chances pour un Noël de solidarité, de partage et de tolérance, à la force irrésistible.</w:t>
      </w:r>
    </w:p>
    <w:p w:rsidR="00CF09E8" w:rsidRDefault="00CF09E8" w:rsidP="00CF09E8">
      <w:pPr>
        <w:rPr>
          <w:sz w:val="24"/>
          <w:szCs w:val="24"/>
        </w:rPr>
      </w:pPr>
      <w:r>
        <w:rPr>
          <w:sz w:val="24"/>
          <w:szCs w:val="24"/>
        </w:rPr>
        <w:t xml:space="preserve">          S'il ne naît pas en toi ... alors tu vas </w:t>
      </w:r>
      <w:proofErr w:type="spellStart"/>
      <w:r>
        <w:rPr>
          <w:sz w:val="24"/>
          <w:szCs w:val="24"/>
        </w:rPr>
        <w:t>surgâter</w:t>
      </w:r>
      <w:proofErr w:type="spellEnd"/>
      <w:r>
        <w:rPr>
          <w:sz w:val="24"/>
          <w:szCs w:val="24"/>
        </w:rPr>
        <w:t xml:space="preserve"> tes gosses en refusant de les faire communier à la misère des milliers de jeunes de ton âge qui vivent des calvaires atroces, en Afrique et partout dans le monde.</w:t>
      </w:r>
    </w:p>
    <w:p w:rsidR="00CF09E8" w:rsidRDefault="00CF09E8" w:rsidP="00CF09E8">
      <w:pPr>
        <w:rPr>
          <w:sz w:val="24"/>
          <w:szCs w:val="24"/>
        </w:rPr>
      </w:pPr>
      <w:r>
        <w:rPr>
          <w:sz w:val="24"/>
          <w:szCs w:val="24"/>
        </w:rPr>
        <w:t xml:space="preserve">          S'il ne naît pas en toi ... la religion que tu véhicules à travers la phrase rituelle: « Je suis croyant, pas pratiquant » ne sera qu'un paravent religieux dérisoire qui te privera d'une force incalculable.</w:t>
      </w:r>
    </w:p>
    <w:p w:rsidR="00CF09E8" w:rsidRDefault="00CF09E8" w:rsidP="00CF09E8">
      <w:pPr>
        <w:rPr>
          <w:sz w:val="24"/>
          <w:szCs w:val="24"/>
        </w:rPr>
      </w:pPr>
      <w:r>
        <w:rPr>
          <w:sz w:val="24"/>
          <w:szCs w:val="24"/>
        </w:rPr>
        <w:t xml:space="preserve">          S'il ne naît pas en toi ... prépare toi à un beau Noël païen où tu réjouiras seulement ton estomac, laissant vide ton âme.</w:t>
      </w:r>
    </w:p>
    <w:p w:rsidR="00CF09E8" w:rsidRDefault="00CF09E8" w:rsidP="00CF09E8">
      <w:pPr>
        <w:rPr>
          <w:sz w:val="24"/>
          <w:szCs w:val="24"/>
        </w:rPr>
      </w:pPr>
      <w:r>
        <w:rPr>
          <w:sz w:val="24"/>
          <w:szCs w:val="24"/>
        </w:rPr>
        <w:t xml:space="preserve">          Si tu essaies d'éveiller ou de réveiller en toi ce mystère de la naissance de l'Enfant-Dieu, tu te donnes toutes les chances pour un Noël de partage et de tolérance, à la force irrésistible.</w:t>
      </w:r>
    </w:p>
    <w:p w:rsidR="00CF09E8" w:rsidRDefault="00CF09E8" w:rsidP="00CF09E8">
      <w:pPr>
        <w:rPr>
          <w:sz w:val="24"/>
          <w:szCs w:val="24"/>
        </w:rPr>
      </w:pPr>
      <w:r>
        <w:rPr>
          <w:sz w:val="24"/>
          <w:szCs w:val="24"/>
        </w:rPr>
        <w:t xml:space="preserve">          Elle ne te quittera plus, cette force, si partant d'une naissance prodigieuse, tu chemines durant l'année sur la route des mystères de la souffrance et de la mort du Christ.</w:t>
      </w:r>
      <w:bookmarkStart w:id="0" w:name="_GoBack"/>
      <w:bookmarkEnd w:id="0"/>
    </w:p>
    <w:p w:rsidR="00CF09E8" w:rsidRDefault="00CF09E8" w:rsidP="00CF09E8">
      <w:pPr>
        <w:rPr>
          <w:sz w:val="24"/>
          <w:szCs w:val="24"/>
        </w:rPr>
      </w:pPr>
      <w:r>
        <w:rPr>
          <w:sz w:val="24"/>
          <w:szCs w:val="24"/>
        </w:rPr>
        <w:t xml:space="preserve">          Il te donnera alors une « gueule » de ressuscité.</w:t>
      </w:r>
    </w:p>
    <w:p w:rsidR="00CF09E8" w:rsidRPr="00AC1910" w:rsidRDefault="00CF09E8" w:rsidP="00CF09E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Pr="00AC1910">
        <w:rPr>
          <w:b/>
          <w:sz w:val="24"/>
          <w:szCs w:val="24"/>
        </w:rPr>
        <w:t>D'après Guy Gilbert</w:t>
      </w:r>
    </w:p>
    <w:p w:rsidR="004A78BE" w:rsidRDefault="00CF09E8"/>
    <w:sectPr w:rsidR="004A7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9E8"/>
    <w:rsid w:val="00CF09E8"/>
    <w:rsid w:val="00E11E2F"/>
    <w:rsid w:val="00EF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04886-1891-4586-AF96-8FB56EF37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9E8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Fourrier</dc:creator>
  <cp:keywords/>
  <dc:description/>
  <cp:lastModifiedBy>Laurence Fourrier</cp:lastModifiedBy>
  <cp:revision>1</cp:revision>
  <dcterms:created xsi:type="dcterms:W3CDTF">2016-03-02T10:09:00Z</dcterms:created>
  <dcterms:modified xsi:type="dcterms:W3CDTF">2016-03-02T10:10:00Z</dcterms:modified>
</cp:coreProperties>
</file>